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FA7FB" w14:textId="4143D587" w:rsidR="001F4A2B" w:rsidRPr="00B32F7A" w:rsidRDefault="003D3BBE" w:rsidP="00B32F7A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1F4A2B">
        <w:rPr>
          <w:rFonts w:ascii="Century Gothic" w:hAnsi="Century Gothic"/>
          <w:b/>
        </w:rPr>
        <w:t>FILOLOGIA POLSKA</w:t>
      </w:r>
      <w:bookmarkStart w:id="0" w:name="_GoBack"/>
      <w:bookmarkEnd w:id="0"/>
    </w:p>
    <w:p w14:paraId="0D3CDEF3" w14:textId="3A4261B8"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6056BE">
        <w:rPr>
          <w:rFonts w:ascii="Century Gothic" w:hAnsi="Century Gothic"/>
        </w:rPr>
        <w:t xml:space="preserve">16.04.2018 </w:t>
      </w:r>
      <w:r w:rsidRPr="003D3BBE">
        <w:rPr>
          <w:rFonts w:ascii="Century Gothic" w:hAnsi="Century Gothic"/>
        </w:rPr>
        <w:t xml:space="preserve">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Pr="003D3BBE">
        <w:rPr>
          <w:rFonts w:ascii="Century Gothic" w:hAnsi="Century Gothic"/>
        </w:rPr>
        <w:t xml:space="preserve"> z kierunku </w:t>
      </w:r>
      <w:r w:rsidR="001F4A2B">
        <w:rPr>
          <w:rFonts w:ascii="Century Gothic" w:hAnsi="Century Gothic"/>
        </w:rPr>
        <w:t>filologia polska</w:t>
      </w:r>
      <w:r>
        <w:rPr>
          <w:rFonts w:ascii="Century Gothic" w:hAnsi="Century Gothic"/>
        </w:rPr>
        <w:t>.</w:t>
      </w:r>
    </w:p>
    <w:p w14:paraId="7575AECC" w14:textId="749C7387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12.04.2018 r. do Biura projektu wpłynęło </w:t>
      </w:r>
      <w:r w:rsidR="001F4A2B">
        <w:rPr>
          <w:rFonts w:ascii="Century Gothic" w:hAnsi="Century Gothic"/>
        </w:rPr>
        <w:t>18</w:t>
      </w:r>
      <w:r w:rsidRPr="003D3BBE">
        <w:rPr>
          <w:rFonts w:ascii="Century Gothic" w:hAnsi="Century Gothic"/>
        </w:rPr>
        <w:t xml:space="preserve"> Formularzy zgłoszeniowych z</w:t>
      </w:r>
      <w:r w:rsidR="00C14704">
        <w:rPr>
          <w:rFonts w:ascii="Century Gothic" w:hAnsi="Century Gothic"/>
        </w:rPr>
        <w:t> </w:t>
      </w:r>
      <w:r w:rsidRPr="003D3BBE">
        <w:rPr>
          <w:rFonts w:ascii="Century Gothic" w:hAnsi="Century Gothic"/>
        </w:rPr>
        <w:t xml:space="preserve">kierunku </w:t>
      </w:r>
      <w:r w:rsidR="001F4A2B">
        <w:rPr>
          <w:rFonts w:ascii="Century Gothic" w:hAnsi="Century Gothic"/>
        </w:rPr>
        <w:t>filologia polska</w:t>
      </w:r>
      <w:r w:rsidRPr="003D3BBE">
        <w:rPr>
          <w:rFonts w:ascii="Century Gothic" w:hAnsi="Century Gothic"/>
        </w:rPr>
        <w:t>.</w:t>
      </w:r>
    </w:p>
    <w:p w14:paraId="3EBFAB8A" w14:textId="77777777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Decyzją Komisji Rekrutacyjnej miejsca stażowe zostały przyznane następującym studentom: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5435"/>
        <w:gridCol w:w="3114"/>
      </w:tblGrid>
      <w:tr w:rsidR="003D3BBE" w:rsidRPr="003D3BBE" w14:paraId="48884A85" w14:textId="77950B04" w:rsidTr="003D3BBE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ED8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13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9D2" w14:textId="7BDA912D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1F4A2B" w:rsidRPr="003D3BBE" w14:paraId="0A0DA9A8" w14:textId="13B81063" w:rsidTr="008A393B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A25D" w14:textId="7777777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FA8" w14:textId="4ED4B9D2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122827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96A4D" w14:textId="513A3095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/>
              </w:rPr>
              <w:t>7,47</w:t>
            </w:r>
          </w:p>
        </w:tc>
      </w:tr>
      <w:tr w:rsidR="001F4A2B" w:rsidRPr="003D3BBE" w14:paraId="1AC6ADC5" w14:textId="5C4FD89F" w:rsidTr="008A393B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932394B" w14:textId="7777777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CCD2FB" w14:textId="2B96A4CE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124181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E3644FE" w14:textId="4066ACA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color w:val="000000"/>
              </w:rPr>
              <w:t>6,55</w:t>
            </w:r>
          </w:p>
        </w:tc>
      </w:tr>
      <w:tr w:rsidR="001F4A2B" w:rsidRPr="003D3BBE" w14:paraId="33312C9C" w14:textId="0301C06F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051616" w14:textId="7777777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2D3AB0" w14:textId="1409AED2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122808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540150C" w14:textId="3DFA6B6B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/>
              </w:rPr>
              <w:t>5,67</w:t>
            </w:r>
          </w:p>
        </w:tc>
      </w:tr>
      <w:tr w:rsidR="001F4A2B" w:rsidRPr="003D3BBE" w14:paraId="4659DA23" w14:textId="36746C71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08918C5" w14:textId="7777777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87E49B" w14:textId="56508DC9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124929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2B70F801" w14:textId="4AF7BF2A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color w:val="000000"/>
              </w:rPr>
              <w:t>5,59</w:t>
            </w:r>
          </w:p>
        </w:tc>
      </w:tr>
      <w:tr w:rsidR="001F4A2B" w:rsidRPr="003D3BBE" w14:paraId="4919CC94" w14:textId="27E706BF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4F2B" w14:textId="7777777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357" w14:textId="337E2714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123890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A92B2" w14:textId="1D6D7930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/>
              </w:rPr>
              <w:t>5,47</w:t>
            </w:r>
          </w:p>
        </w:tc>
      </w:tr>
      <w:tr w:rsidR="001F4A2B" w:rsidRPr="003D3BBE" w14:paraId="453F82A1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0FAD" w14:textId="7E0A84A2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6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4DC5" w14:textId="168CA1BA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122398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54405" w14:textId="30833C6C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5,19</w:t>
            </w:r>
          </w:p>
        </w:tc>
      </w:tr>
      <w:tr w:rsidR="001F4A2B" w:rsidRPr="003D3BBE" w14:paraId="1A7657FF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AF20" w14:textId="748F320F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7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50AB" w14:textId="65137650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124343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C7522" w14:textId="491A7F6B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5,13</w:t>
            </w:r>
          </w:p>
        </w:tc>
      </w:tr>
      <w:tr w:rsidR="001F4A2B" w:rsidRPr="003D3BBE" w14:paraId="730F755E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B654" w14:textId="3480695A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8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9FF6" w14:textId="6E2171CD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122776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98C7E" w14:textId="33168ECF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4,94</w:t>
            </w:r>
          </w:p>
        </w:tc>
      </w:tr>
      <w:tr w:rsidR="001F4A2B" w:rsidRPr="003D3BBE" w14:paraId="28991CB6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7D51" w14:textId="3D567DEF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9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375C" w14:textId="0E6A15EC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122405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BA155" w14:textId="14EF3C00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4,88</w:t>
            </w:r>
          </w:p>
        </w:tc>
      </w:tr>
      <w:tr w:rsidR="001F4A2B" w:rsidRPr="003D3BBE" w14:paraId="2D7A02C1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B31E" w14:textId="78F3ECF0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10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87C1" w14:textId="22A2B1F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118989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DA258" w14:textId="3CC87876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4,72</w:t>
            </w:r>
          </w:p>
        </w:tc>
      </w:tr>
      <w:tr w:rsidR="001F4A2B" w:rsidRPr="003D3BBE" w14:paraId="786043A0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AFE0" w14:textId="615E345A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11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E124" w14:textId="47326F6E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121972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307D4" w14:textId="200F5BBF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4,56</w:t>
            </w:r>
          </w:p>
        </w:tc>
      </w:tr>
      <w:tr w:rsidR="001F4A2B" w:rsidRPr="003D3BBE" w14:paraId="3B9E452A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10F9" w14:textId="2A696D92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12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097F" w14:textId="1303BE27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F4A2B">
              <w:rPr>
                <w:rFonts w:ascii="Century Gothic" w:hAnsi="Century Gothic" w:cs="Arial"/>
                <w:color w:val="000000"/>
              </w:rPr>
              <w:t>124924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D3104" w14:textId="41D02683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4,55</w:t>
            </w:r>
          </w:p>
        </w:tc>
      </w:tr>
      <w:tr w:rsidR="001F4A2B" w:rsidRPr="003D3BBE" w14:paraId="1179D487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8B5B" w14:textId="0EEAA6FD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099B" w14:textId="65446DE3" w:rsidR="001F4A2B" w:rsidRPr="003D3BBE" w:rsidRDefault="00F42A57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F42A57">
              <w:rPr>
                <w:rFonts w:ascii="Century Gothic" w:hAnsi="Century Gothic" w:cs="Arial"/>
                <w:color w:val="000000"/>
              </w:rPr>
              <w:t>124935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D808F" w14:textId="09DB0C13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4,54</w:t>
            </w:r>
          </w:p>
        </w:tc>
      </w:tr>
      <w:tr w:rsidR="001F4A2B" w:rsidRPr="003D3BBE" w14:paraId="451E7418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B11C" w14:textId="4E6E716D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453B" w14:textId="762EC6DA" w:rsidR="001F4A2B" w:rsidRPr="003D3BBE" w:rsidRDefault="00F42A57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F42A57">
              <w:rPr>
                <w:rFonts w:ascii="Century Gothic" w:hAnsi="Century Gothic" w:cs="Arial"/>
                <w:color w:val="000000"/>
              </w:rPr>
              <w:t>124287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DBBE7" w14:textId="3C589B34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4,50</w:t>
            </w:r>
          </w:p>
        </w:tc>
      </w:tr>
      <w:tr w:rsidR="001F4A2B" w:rsidRPr="003D3BBE" w14:paraId="068F29DA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EB79" w14:textId="38F78DCA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4F54" w14:textId="54F12EA9" w:rsidR="001F4A2B" w:rsidRPr="003D3BBE" w:rsidRDefault="00F42A57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F42A57">
              <w:rPr>
                <w:rFonts w:ascii="Century Gothic" w:hAnsi="Century Gothic" w:cs="Arial"/>
                <w:color w:val="000000"/>
              </w:rPr>
              <w:t>118613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C4991" w14:textId="3D45526F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4,46</w:t>
            </w:r>
          </w:p>
        </w:tc>
      </w:tr>
      <w:tr w:rsidR="001F4A2B" w:rsidRPr="003D3BBE" w14:paraId="6590E05D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7DD1" w14:textId="0E637051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16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67CF" w14:textId="1AD468FF" w:rsidR="001F4A2B" w:rsidRPr="003D3BBE" w:rsidRDefault="00F42A57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F42A57">
              <w:rPr>
                <w:rFonts w:ascii="Century Gothic" w:hAnsi="Century Gothic" w:cs="Arial"/>
                <w:color w:val="000000"/>
              </w:rPr>
              <w:t>122362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64278" w14:textId="01FC49C6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4,42</w:t>
            </w:r>
          </w:p>
        </w:tc>
      </w:tr>
      <w:tr w:rsidR="001F4A2B" w:rsidRPr="003D3BBE" w14:paraId="009F05D4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0BEB" w14:textId="69D5D0EA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17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96D" w14:textId="35B8B560" w:rsidR="001F4A2B" w:rsidRPr="003D3BBE" w:rsidRDefault="00F42A57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F42A57">
              <w:rPr>
                <w:rFonts w:ascii="Century Gothic" w:hAnsi="Century Gothic" w:cs="Arial"/>
                <w:color w:val="000000"/>
              </w:rPr>
              <w:t>122526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F4963" w14:textId="6FAF4598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4,38</w:t>
            </w:r>
          </w:p>
        </w:tc>
      </w:tr>
      <w:tr w:rsidR="001F4A2B" w:rsidRPr="003D3BBE" w14:paraId="56543655" w14:textId="77777777" w:rsidTr="008A393B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F48B" w14:textId="3E6809FC" w:rsidR="001F4A2B" w:rsidRPr="003D3BBE" w:rsidRDefault="001F4A2B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18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EBF" w14:textId="5C5FE1BC" w:rsidR="001F4A2B" w:rsidRPr="003D3BBE" w:rsidRDefault="00F42A57" w:rsidP="001F4A2B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F42A57">
              <w:rPr>
                <w:rFonts w:ascii="Century Gothic" w:hAnsi="Century Gothic" w:cs="Arial"/>
                <w:color w:val="000000"/>
              </w:rPr>
              <w:t>122348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81C59" w14:textId="77B536F6" w:rsidR="001F4A2B" w:rsidRDefault="001F4A2B" w:rsidP="001F4A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4,16</w:t>
            </w:r>
          </w:p>
        </w:tc>
      </w:tr>
    </w:tbl>
    <w:p w14:paraId="4F575C62" w14:textId="77777777" w:rsidR="00C33D34" w:rsidRPr="003D3BBE" w:rsidRDefault="00C33D34" w:rsidP="00C33D34">
      <w:pPr>
        <w:rPr>
          <w:rFonts w:ascii="Century Gothic" w:hAnsi="Century Gothic"/>
        </w:rPr>
      </w:pPr>
    </w:p>
    <w:p w14:paraId="65800912" w14:textId="77777777" w:rsidR="00C33D34" w:rsidRPr="003D3BBE" w:rsidRDefault="00C33D34" w:rsidP="00C33D34">
      <w:pPr>
        <w:rPr>
          <w:rFonts w:ascii="Century Gothic" w:hAnsi="Century Gothic"/>
        </w:rPr>
      </w:pPr>
      <w:r w:rsidRPr="003D3BBE">
        <w:rPr>
          <w:rFonts w:ascii="Century Gothic" w:hAnsi="Century Gothic"/>
        </w:rPr>
        <w:t>Lista osób rezerwowych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5435"/>
        <w:gridCol w:w="3114"/>
      </w:tblGrid>
      <w:tr w:rsidR="003D3BBE" w:rsidRPr="003D3BBE" w14:paraId="21F7385A" w14:textId="77777777" w:rsidTr="003055BA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18F6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825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1519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1BC6E1A0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8720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1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9377" w14:textId="7A61F9E1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28F4" w14:textId="1BBC2E38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</w:tr>
      <w:tr w:rsidR="003D3BBE" w:rsidRPr="003D3BBE" w14:paraId="1AD2782B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7CA6774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2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AEFAD0C" w14:textId="1D45C907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CE9262" w14:textId="760A5946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</w:tr>
      <w:tr w:rsidR="003D3BBE" w:rsidRPr="003D3BBE" w14:paraId="117EEAA4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758D6C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3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6352D65" w14:textId="060FD209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1B5B01" w14:textId="27F963A2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</w:tr>
      <w:tr w:rsidR="003D3BBE" w:rsidRPr="003D3BBE" w14:paraId="654D063B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CFC4EAD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4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6631190" w14:textId="257018D1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1A580DB" w14:textId="5874D108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</w:tr>
      <w:tr w:rsidR="003D3BBE" w:rsidRPr="003D3BBE" w14:paraId="38E97FF3" w14:textId="77777777" w:rsidTr="003055BA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F9DF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3D3BBE">
              <w:rPr>
                <w:rFonts w:ascii="Century Gothic" w:hAnsi="Century Gothic" w:cs="Arial"/>
                <w:color w:val="000000"/>
              </w:rPr>
              <w:t>5</w:t>
            </w: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C432" w14:textId="14840836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6005" w14:textId="283BAD1A" w:rsidR="003D3BBE" w:rsidRPr="003D3BBE" w:rsidRDefault="00BA67E3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-</w:t>
            </w:r>
          </w:p>
        </w:tc>
      </w:tr>
    </w:tbl>
    <w:p w14:paraId="22D48198" w14:textId="77777777" w:rsidR="00C33D34" w:rsidRPr="003D3BBE" w:rsidRDefault="00C33D34" w:rsidP="00C33D34">
      <w:pPr>
        <w:rPr>
          <w:rFonts w:ascii="Century Gothic" w:hAnsi="Century Gothic"/>
        </w:rPr>
      </w:pPr>
    </w:p>
    <w:p w14:paraId="4D7C6EEC" w14:textId="77777777" w:rsidR="00C33D34" w:rsidRPr="003D3BBE" w:rsidRDefault="00C33D34" w:rsidP="00C33D34">
      <w:pPr>
        <w:rPr>
          <w:rFonts w:ascii="Century Gothic" w:hAnsi="Century Gothic"/>
        </w:rPr>
      </w:pPr>
    </w:p>
    <w:p w14:paraId="4A02A73B" w14:textId="6A5CE6B1"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90CED" w14:textId="77777777" w:rsidR="00E45944" w:rsidRDefault="00E45944" w:rsidP="00DE05C3">
      <w:pPr>
        <w:spacing w:after="0" w:line="240" w:lineRule="auto"/>
      </w:pPr>
      <w:r>
        <w:separator/>
      </w:r>
    </w:p>
  </w:endnote>
  <w:endnote w:type="continuationSeparator" w:id="0">
    <w:p w14:paraId="75F3C2B7" w14:textId="77777777" w:rsidR="00E45944" w:rsidRDefault="00E4594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5FC5C" w14:textId="77777777" w:rsidR="00E45944" w:rsidRDefault="00E45944" w:rsidP="00DE05C3">
      <w:pPr>
        <w:spacing w:after="0" w:line="240" w:lineRule="auto"/>
      </w:pPr>
      <w:r>
        <w:separator/>
      </w:r>
    </w:p>
  </w:footnote>
  <w:footnote w:type="continuationSeparator" w:id="0">
    <w:p w14:paraId="7416BB2A" w14:textId="77777777" w:rsidR="00E45944" w:rsidRDefault="00E4594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10"/>
  </w:num>
  <w:num w:numId="9">
    <w:abstractNumId w:val="14"/>
  </w:num>
  <w:num w:numId="10">
    <w:abstractNumId w:val="4"/>
  </w:num>
  <w:num w:numId="11">
    <w:abstractNumId w:val="18"/>
  </w:num>
  <w:num w:numId="12">
    <w:abstractNumId w:val="12"/>
  </w:num>
  <w:num w:numId="13">
    <w:abstractNumId w:val="1"/>
  </w:num>
  <w:num w:numId="14">
    <w:abstractNumId w:val="13"/>
  </w:num>
  <w:num w:numId="15">
    <w:abstractNumId w:val="17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D06EC"/>
    <w:rsid w:val="001D3B03"/>
    <w:rsid w:val="001E4D28"/>
    <w:rsid w:val="001F4A2B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6BE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32F7A"/>
    <w:rsid w:val="00B657DB"/>
    <w:rsid w:val="00B73CF8"/>
    <w:rsid w:val="00B956FD"/>
    <w:rsid w:val="00BA3F6D"/>
    <w:rsid w:val="00BA4FFD"/>
    <w:rsid w:val="00BA67E3"/>
    <w:rsid w:val="00BB1501"/>
    <w:rsid w:val="00BE5BC4"/>
    <w:rsid w:val="00BF338A"/>
    <w:rsid w:val="00C14704"/>
    <w:rsid w:val="00C33D34"/>
    <w:rsid w:val="00C46DBE"/>
    <w:rsid w:val="00C52496"/>
    <w:rsid w:val="00C56A3A"/>
    <w:rsid w:val="00C6201C"/>
    <w:rsid w:val="00C62B6A"/>
    <w:rsid w:val="00C66D45"/>
    <w:rsid w:val="00C71C91"/>
    <w:rsid w:val="00C75C9E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5944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42A57"/>
    <w:rsid w:val="00F5004B"/>
    <w:rsid w:val="00F517FD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4E1AE-2447-4AEB-8DEA-F4667101F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Małgorzata Zapała</dc:creator>
  <cp:keywords/>
  <dc:description/>
  <cp:lastModifiedBy>Katarzyna Ostrowska</cp:lastModifiedBy>
  <cp:revision>8</cp:revision>
  <cp:lastPrinted>2018-02-27T09:37:00Z</cp:lastPrinted>
  <dcterms:created xsi:type="dcterms:W3CDTF">2018-04-20T07:06:00Z</dcterms:created>
  <dcterms:modified xsi:type="dcterms:W3CDTF">2018-04-23T06:55:00Z</dcterms:modified>
</cp:coreProperties>
</file>